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D4A9D2" w14:textId="6CDE78C4" w:rsidR="00A67487" w:rsidRPr="00F237FA" w:rsidRDefault="00A67487" w:rsidP="002215C6">
      <w:pPr>
        <w:jc w:val="both"/>
        <w:rPr>
          <w:rFonts w:asciiTheme="majorHAnsi" w:hAnsiTheme="majorHAnsi" w:cs="Arial"/>
          <w:b/>
          <w:sz w:val="40"/>
          <w:szCs w:val="40"/>
        </w:rPr>
      </w:pPr>
    </w:p>
    <w:p w14:paraId="2A83CA76" w14:textId="64A23FAF" w:rsidR="00A67487" w:rsidRPr="009B1217" w:rsidRDefault="009B1217" w:rsidP="00A67487">
      <w:pPr>
        <w:ind w:left="-567"/>
        <w:jc w:val="both"/>
        <w:rPr>
          <w:rFonts w:asciiTheme="majorHAnsi" w:hAnsiTheme="majorHAnsi" w:cs="Arial"/>
          <w:b/>
          <w:sz w:val="40"/>
          <w:szCs w:val="40"/>
        </w:rPr>
      </w:pPr>
      <w:r w:rsidRPr="009B1217">
        <w:rPr>
          <w:rFonts w:asciiTheme="majorHAnsi" w:hAnsiTheme="majorHAnsi" w:cs="Arial"/>
          <w:b/>
          <w:sz w:val="40"/>
          <w:szCs w:val="40"/>
        </w:rPr>
        <w:t xml:space="preserve">Gogo </w:t>
      </w:r>
      <w:proofErr w:type="spellStart"/>
      <w:r w:rsidRPr="009B1217">
        <w:rPr>
          <w:rFonts w:asciiTheme="majorHAnsi" w:hAnsiTheme="majorHAnsi" w:cs="Arial"/>
          <w:b/>
          <w:sz w:val="40"/>
          <w:szCs w:val="40"/>
        </w:rPr>
        <w:t>Mahlangu</w:t>
      </w:r>
      <w:proofErr w:type="spellEnd"/>
      <w:r w:rsidRPr="009B1217">
        <w:rPr>
          <w:rFonts w:asciiTheme="majorHAnsi" w:hAnsiTheme="majorHAnsi" w:cs="Arial"/>
          <w:b/>
          <w:sz w:val="40"/>
          <w:szCs w:val="40"/>
        </w:rPr>
        <w:t xml:space="preserve"> bags an Ubuntu Award</w:t>
      </w:r>
    </w:p>
    <w:p w14:paraId="13E57410" w14:textId="77777777" w:rsidR="009B1217" w:rsidRPr="00F237FA" w:rsidRDefault="009B1217" w:rsidP="00A67487">
      <w:pPr>
        <w:ind w:left="-567"/>
        <w:jc w:val="both"/>
        <w:rPr>
          <w:rFonts w:asciiTheme="majorHAnsi" w:hAnsiTheme="majorHAnsi" w:cs="Arial"/>
        </w:rPr>
      </w:pPr>
    </w:p>
    <w:p w14:paraId="1CFADD4C" w14:textId="48D533B5" w:rsidR="00A67487" w:rsidRPr="002215C6" w:rsidRDefault="002215C6" w:rsidP="00A67487">
      <w:pPr>
        <w:ind w:left="-567"/>
        <w:jc w:val="both"/>
        <w:rPr>
          <w:rFonts w:asciiTheme="majorHAnsi" w:hAnsiTheme="majorHAnsi" w:cs="Arial"/>
          <w:sz w:val="22"/>
          <w:szCs w:val="22"/>
        </w:rPr>
      </w:pPr>
      <w:r w:rsidRPr="002215C6">
        <w:rPr>
          <w:rFonts w:asciiTheme="majorHAnsi" w:hAnsiTheme="majorHAnsi" w:cs="Arial"/>
          <w:sz w:val="22"/>
          <w:szCs w:val="22"/>
        </w:rPr>
        <w:t>Culture, Sport</w:t>
      </w:r>
      <w:r>
        <w:rPr>
          <w:rFonts w:asciiTheme="majorHAnsi" w:hAnsiTheme="majorHAnsi" w:cs="Arial"/>
          <w:sz w:val="22"/>
          <w:szCs w:val="22"/>
        </w:rPr>
        <w:t xml:space="preserve"> and Recreation MEC, Norah </w:t>
      </w:r>
      <w:proofErr w:type="spellStart"/>
      <w:r>
        <w:rPr>
          <w:rFonts w:asciiTheme="majorHAnsi" w:hAnsiTheme="majorHAnsi" w:cs="Arial"/>
          <w:sz w:val="22"/>
          <w:szCs w:val="22"/>
        </w:rPr>
        <w:t>Mahlangu</w:t>
      </w:r>
      <w:proofErr w:type="spellEnd"/>
      <w:r>
        <w:rPr>
          <w:rFonts w:asciiTheme="majorHAnsi" w:hAnsiTheme="majorHAnsi" w:cs="Arial"/>
          <w:sz w:val="22"/>
          <w:szCs w:val="22"/>
        </w:rPr>
        <w:t xml:space="preserve"> has heaped praise on</w:t>
      </w:r>
      <w:r w:rsidR="0029749C">
        <w:rPr>
          <w:rFonts w:asciiTheme="majorHAnsi" w:hAnsiTheme="majorHAnsi" w:cs="Arial"/>
          <w:sz w:val="22"/>
          <w:szCs w:val="22"/>
        </w:rPr>
        <w:t xml:space="preserve"> Gogo</w:t>
      </w:r>
      <w:r>
        <w:rPr>
          <w:rFonts w:asciiTheme="majorHAnsi" w:hAnsiTheme="majorHAnsi" w:cs="Arial"/>
          <w:sz w:val="22"/>
          <w:szCs w:val="22"/>
        </w:rPr>
        <w:t xml:space="preserve"> Esther </w:t>
      </w:r>
      <w:proofErr w:type="spellStart"/>
      <w:r>
        <w:rPr>
          <w:rFonts w:asciiTheme="majorHAnsi" w:hAnsiTheme="majorHAnsi" w:cs="Arial"/>
          <w:sz w:val="22"/>
          <w:szCs w:val="22"/>
        </w:rPr>
        <w:t>Mahlangu</w:t>
      </w:r>
      <w:proofErr w:type="spellEnd"/>
      <w:r>
        <w:rPr>
          <w:rFonts w:asciiTheme="majorHAnsi" w:hAnsiTheme="majorHAnsi" w:cs="Arial"/>
          <w:sz w:val="22"/>
          <w:szCs w:val="22"/>
        </w:rPr>
        <w:t xml:space="preserve"> for bagging an Ubuntu Award.</w:t>
      </w:r>
    </w:p>
    <w:p w14:paraId="5F086A93" w14:textId="77777777" w:rsidR="00A67487" w:rsidRPr="002215C6" w:rsidRDefault="00A67487" w:rsidP="00A67487">
      <w:pPr>
        <w:ind w:left="-567"/>
        <w:jc w:val="both"/>
        <w:rPr>
          <w:rFonts w:asciiTheme="majorHAnsi" w:hAnsiTheme="majorHAnsi" w:cs="Arial"/>
          <w:sz w:val="22"/>
          <w:szCs w:val="22"/>
        </w:rPr>
      </w:pPr>
      <w:r w:rsidRPr="002215C6">
        <w:rPr>
          <w:rFonts w:asciiTheme="majorHAnsi" w:hAnsiTheme="majorHAnsi" w:cs="Arial"/>
          <w:sz w:val="22"/>
          <w:szCs w:val="22"/>
        </w:rPr>
        <w:t> </w:t>
      </w:r>
    </w:p>
    <w:p w14:paraId="45C9400F" w14:textId="75BDAAD7" w:rsidR="00BC4D07" w:rsidRDefault="002215C6" w:rsidP="00BC4D07">
      <w:pPr>
        <w:ind w:left="-567"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“As a department, we are delighted that one of our </w:t>
      </w:r>
      <w:proofErr w:type="spellStart"/>
      <w:r>
        <w:rPr>
          <w:rFonts w:asciiTheme="majorHAnsi" w:hAnsiTheme="majorHAnsi" w:cs="Arial"/>
          <w:sz w:val="22"/>
          <w:szCs w:val="22"/>
        </w:rPr>
        <w:t>favourite</w:t>
      </w:r>
      <w:proofErr w:type="spellEnd"/>
      <w:r>
        <w:rPr>
          <w:rFonts w:asciiTheme="majorHAnsi" w:hAnsiTheme="majorHAnsi" w:cs="Arial"/>
          <w:sz w:val="22"/>
          <w:szCs w:val="22"/>
        </w:rPr>
        <w:t xml:space="preserve"> daughters of Mpumalanga has once again been recognized for her talent</w:t>
      </w:r>
      <w:r w:rsidR="0029749C">
        <w:rPr>
          <w:rFonts w:asciiTheme="majorHAnsi" w:hAnsiTheme="majorHAnsi" w:cs="Arial"/>
          <w:sz w:val="22"/>
          <w:szCs w:val="22"/>
        </w:rPr>
        <w:t xml:space="preserve"> </w:t>
      </w:r>
      <w:r w:rsidR="00646F6B">
        <w:rPr>
          <w:rFonts w:asciiTheme="majorHAnsi" w:hAnsiTheme="majorHAnsi" w:cs="Arial"/>
          <w:sz w:val="22"/>
          <w:szCs w:val="22"/>
        </w:rPr>
        <w:t>and also her role</w:t>
      </w:r>
      <w:r w:rsidR="0029749C">
        <w:rPr>
          <w:rFonts w:asciiTheme="majorHAnsi" w:hAnsiTheme="majorHAnsi" w:cs="Arial"/>
          <w:sz w:val="22"/>
          <w:szCs w:val="22"/>
        </w:rPr>
        <w:t xml:space="preserve"> in promoting and preserving Ndebele culture,” explains the MEC.</w:t>
      </w:r>
      <w:r w:rsidR="00BC4D07">
        <w:rPr>
          <w:rFonts w:asciiTheme="majorHAnsi" w:hAnsiTheme="majorHAnsi" w:cs="Arial"/>
          <w:sz w:val="22"/>
          <w:szCs w:val="22"/>
        </w:rPr>
        <w:t xml:space="preserve"> </w:t>
      </w:r>
      <w:r w:rsidR="0029749C">
        <w:rPr>
          <w:rFonts w:asciiTheme="majorHAnsi" w:hAnsiTheme="majorHAnsi" w:cs="Arial"/>
          <w:sz w:val="22"/>
          <w:szCs w:val="22"/>
        </w:rPr>
        <w:t xml:space="preserve">Gogo </w:t>
      </w:r>
      <w:proofErr w:type="spellStart"/>
      <w:r w:rsidR="0029749C">
        <w:rPr>
          <w:rFonts w:asciiTheme="majorHAnsi" w:hAnsiTheme="majorHAnsi" w:cs="Arial"/>
          <w:sz w:val="22"/>
          <w:szCs w:val="22"/>
        </w:rPr>
        <w:t>Mahlangu</w:t>
      </w:r>
      <w:proofErr w:type="spellEnd"/>
      <w:r w:rsidR="0029749C">
        <w:rPr>
          <w:rFonts w:asciiTheme="majorHAnsi" w:hAnsiTheme="majorHAnsi" w:cs="Arial"/>
          <w:sz w:val="22"/>
          <w:szCs w:val="22"/>
        </w:rPr>
        <w:t xml:space="preserve"> was bestowed with the Ubuntu Award</w:t>
      </w:r>
      <w:r w:rsidR="009266D8">
        <w:rPr>
          <w:rFonts w:asciiTheme="majorHAnsi" w:hAnsiTheme="majorHAnsi" w:cs="Arial"/>
          <w:sz w:val="22"/>
          <w:szCs w:val="22"/>
        </w:rPr>
        <w:t xml:space="preserve"> under the arts and cultural diplomacy category</w:t>
      </w:r>
      <w:bookmarkStart w:id="0" w:name="_GoBack"/>
      <w:bookmarkEnd w:id="0"/>
      <w:r w:rsidR="0029749C">
        <w:rPr>
          <w:rFonts w:asciiTheme="majorHAnsi" w:hAnsiTheme="majorHAnsi" w:cs="Arial"/>
          <w:sz w:val="22"/>
          <w:szCs w:val="22"/>
        </w:rPr>
        <w:t xml:space="preserve"> on Saturday, February 11 in Cape Town.</w:t>
      </w:r>
    </w:p>
    <w:p w14:paraId="4C791E76" w14:textId="77777777" w:rsidR="00BC4D07" w:rsidRDefault="00BC4D07" w:rsidP="00BC4D07">
      <w:pPr>
        <w:ind w:left="-567"/>
        <w:jc w:val="both"/>
        <w:rPr>
          <w:rFonts w:asciiTheme="majorHAnsi" w:hAnsiTheme="majorHAnsi" w:cs="Arial"/>
          <w:sz w:val="22"/>
          <w:szCs w:val="22"/>
        </w:rPr>
      </w:pPr>
    </w:p>
    <w:p w14:paraId="06301D29" w14:textId="77777777" w:rsidR="00AE6089" w:rsidRDefault="0029749C" w:rsidP="00AE6089">
      <w:pPr>
        <w:ind w:left="-567"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A</w:t>
      </w:r>
      <w:r w:rsidR="00BC4D07">
        <w:rPr>
          <w:rFonts w:asciiTheme="majorHAnsi" w:hAnsiTheme="majorHAnsi" w:cs="Arial"/>
          <w:sz w:val="22"/>
          <w:szCs w:val="22"/>
        </w:rPr>
        <w:t xml:space="preserve">ccording to the organizers, the department of International Relations and Cooperation, the awards are aimed at recognizing and </w:t>
      </w:r>
      <w:proofErr w:type="spellStart"/>
      <w:r w:rsidR="00BC4D07">
        <w:rPr>
          <w:rFonts w:asciiTheme="majorHAnsi" w:hAnsiTheme="majorHAnsi" w:cs="Arial"/>
          <w:sz w:val="22"/>
          <w:szCs w:val="22"/>
        </w:rPr>
        <w:t>honouring</w:t>
      </w:r>
      <w:proofErr w:type="spellEnd"/>
      <w:r w:rsidR="00BC4D07">
        <w:rPr>
          <w:rFonts w:asciiTheme="majorHAnsi" w:hAnsiTheme="majorHAnsi" w:cs="Arial"/>
          <w:sz w:val="22"/>
          <w:szCs w:val="22"/>
        </w:rPr>
        <w:t xml:space="preserve"> South African industry leaders, organizations and extraordinary citizens for their distinguished service and contribution to promoting South Africa’s national interests and values throughout the </w:t>
      </w:r>
      <w:r w:rsidR="00AE6089">
        <w:rPr>
          <w:rFonts w:asciiTheme="majorHAnsi" w:hAnsiTheme="majorHAnsi" w:cs="Arial"/>
          <w:sz w:val="22"/>
          <w:szCs w:val="22"/>
        </w:rPr>
        <w:t>world.</w:t>
      </w:r>
    </w:p>
    <w:p w14:paraId="65BD99AE" w14:textId="77777777" w:rsidR="00AE6089" w:rsidRDefault="00AE6089" w:rsidP="00AE6089">
      <w:pPr>
        <w:ind w:left="-567"/>
        <w:jc w:val="both"/>
        <w:rPr>
          <w:rFonts w:asciiTheme="majorHAnsi" w:hAnsiTheme="majorHAnsi" w:cs="Arial"/>
          <w:sz w:val="22"/>
          <w:szCs w:val="22"/>
        </w:rPr>
      </w:pPr>
    </w:p>
    <w:p w14:paraId="3F613B30" w14:textId="77777777" w:rsidR="009A7056" w:rsidRDefault="009A7056" w:rsidP="00AE6089">
      <w:pPr>
        <w:ind w:left="-567"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“Gogo </w:t>
      </w:r>
      <w:proofErr w:type="spellStart"/>
      <w:r>
        <w:rPr>
          <w:rFonts w:asciiTheme="majorHAnsi" w:hAnsiTheme="majorHAnsi" w:cs="Arial"/>
          <w:sz w:val="22"/>
          <w:szCs w:val="22"/>
        </w:rPr>
        <w:t>Mahlangu</w:t>
      </w:r>
      <w:proofErr w:type="spellEnd"/>
      <w:r>
        <w:rPr>
          <w:rFonts w:asciiTheme="majorHAnsi" w:hAnsiTheme="majorHAnsi" w:cs="Arial"/>
          <w:sz w:val="22"/>
          <w:szCs w:val="22"/>
        </w:rPr>
        <w:t xml:space="preserve"> is a true symbol of a South African, who has put the country on the map the world over with her work,” adds the MEC.</w:t>
      </w:r>
    </w:p>
    <w:p w14:paraId="7AE5131A" w14:textId="77777777" w:rsidR="009A7056" w:rsidRDefault="009A7056" w:rsidP="00AE6089">
      <w:pPr>
        <w:ind w:left="-567"/>
        <w:jc w:val="both"/>
        <w:rPr>
          <w:rFonts w:asciiTheme="majorHAnsi" w:hAnsiTheme="majorHAnsi" w:cs="Arial"/>
          <w:sz w:val="22"/>
          <w:szCs w:val="22"/>
        </w:rPr>
      </w:pPr>
    </w:p>
    <w:p w14:paraId="04B892ED" w14:textId="35BFA338" w:rsidR="00A67487" w:rsidRPr="002215C6" w:rsidRDefault="009A7056" w:rsidP="00A67487">
      <w:pPr>
        <w:ind w:left="-567"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Gogo </w:t>
      </w:r>
      <w:proofErr w:type="spellStart"/>
      <w:r>
        <w:rPr>
          <w:rFonts w:asciiTheme="majorHAnsi" w:hAnsiTheme="majorHAnsi" w:cs="Arial"/>
          <w:sz w:val="22"/>
          <w:szCs w:val="22"/>
        </w:rPr>
        <w:t>Mahlangu</w:t>
      </w:r>
      <w:proofErr w:type="spellEnd"/>
      <w:r>
        <w:rPr>
          <w:rFonts w:asciiTheme="majorHAnsi" w:hAnsiTheme="majorHAnsi" w:cs="Arial"/>
          <w:sz w:val="22"/>
          <w:szCs w:val="22"/>
        </w:rPr>
        <w:t xml:space="preserve"> is an artist known for</w:t>
      </w:r>
      <w:r w:rsidR="002F5A69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2F5A69">
        <w:rPr>
          <w:rFonts w:asciiTheme="majorHAnsi" w:hAnsiTheme="majorHAnsi" w:cs="Arial"/>
          <w:sz w:val="22"/>
          <w:szCs w:val="22"/>
        </w:rPr>
        <w:t>colourful</w:t>
      </w:r>
      <w:proofErr w:type="spellEnd"/>
      <w:r w:rsidR="002F5A69">
        <w:rPr>
          <w:rFonts w:asciiTheme="majorHAnsi" w:hAnsiTheme="majorHAnsi" w:cs="Arial"/>
          <w:sz w:val="22"/>
          <w:szCs w:val="22"/>
        </w:rPr>
        <w:t xml:space="preserve"> Ndebele</w:t>
      </w:r>
      <w:r w:rsidR="009B1217">
        <w:rPr>
          <w:rFonts w:asciiTheme="majorHAnsi" w:hAnsiTheme="majorHAnsi" w:cs="Arial"/>
          <w:sz w:val="22"/>
          <w:szCs w:val="22"/>
        </w:rPr>
        <w:t xml:space="preserve"> paintings.</w:t>
      </w:r>
    </w:p>
    <w:p w14:paraId="37E94851" w14:textId="4EBA8CCA" w:rsidR="00A67487" w:rsidRPr="00F237FA" w:rsidRDefault="00A67487" w:rsidP="00F237FA">
      <w:pPr>
        <w:spacing w:after="15"/>
        <w:jc w:val="both"/>
        <w:rPr>
          <w:rFonts w:asciiTheme="majorHAnsi" w:hAnsiTheme="majorHAnsi" w:cs="Arial"/>
        </w:rPr>
      </w:pPr>
    </w:p>
    <w:p w14:paraId="0B882A70" w14:textId="77777777" w:rsidR="00A67487" w:rsidRPr="00F237FA" w:rsidRDefault="00A67487" w:rsidP="00A67487">
      <w:pPr>
        <w:spacing w:after="15"/>
        <w:ind w:left="-567"/>
        <w:jc w:val="both"/>
        <w:rPr>
          <w:rFonts w:asciiTheme="majorHAnsi" w:hAnsiTheme="majorHAnsi" w:cs="Arial"/>
        </w:rPr>
      </w:pPr>
    </w:p>
    <w:p w14:paraId="17E088F1" w14:textId="77777777" w:rsidR="006370E3" w:rsidRPr="00F237FA" w:rsidRDefault="006370E3" w:rsidP="00A67487">
      <w:pPr>
        <w:spacing w:after="15"/>
        <w:ind w:left="-567"/>
        <w:jc w:val="both"/>
        <w:rPr>
          <w:rFonts w:asciiTheme="majorHAnsi" w:hAnsiTheme="majorHAnsi" w:cs="Arial"/>
        </w:rPr>
      </w:pPr>
    </w:p>
    <w:p w14:paraId="0E6C06D5" w14:textId="5F6D7963" w:rsidR="00664B13" w:rsidRPr="00F237FA" w:rsidRDefault="00664B13" w:rsidP="00A67487">
      <w:pPr>
        <w:spacing w:after="15"/>
        <w:ind w:left="-567"/>
        <w:jc w:val="both"/>
        <w:rPr>
          <w:rFonts w:asciiTheme="majorHAnsi" w:hAnsiTheme="majorHAnsi" w:cs="Arial"/>
          <w:b/>
        </w:rPr>
      </w:pPr>
      <w:r w:rsidRPr="00F237FA">
        <w:rPr>
          <w:rFonts w:asciiTheme="majorHAnsi" w:hAnsiTheme="majorHAnsi" w:cs="Sukhumvit Set"/>
          <w:b/>
          <w:sz w:val="24"/>
          <w:szCs w:val="24"/>
        </w:rPr>
        <w:t xml:space="preserve">ENQUIRIES: </w:t>
      </w:r>
      <w:proofErr w:type="spellStart"/>
      <w:r w:rsidRPr="00F237FA">
        <w:rPr>
          <w:rFonts w:asciiTheme="majorHAnsi" w:hAnsiTheme="majorHAnsi" w:cs="Sukhumvit Set"/>
          <w:b/>
          <w:sz w:val="24"/>
          <w:szCs w:val="24"/>
        </w:rPr>
        <w:t>Sibongile</w:t>
      </w:r>
      <w:proofErr w:type="spellEnd"/>
      <w:r w:rsidRPr="00F237FA">
        <w:rPr>
          <w:rFonts w:asciiTheme="majorHAnsi" w:hAnsiTheme="majorHAnsi" w:cs="Sukhumvit Set"/>
          <w:b/>
          <w:sz w:val="24"/>
          <w:szCs w:val="24"/>
        </w:rPr>
        <w:t xml:space="preserve"> </w:t>
      </w:r>
      <w:proofErr w:type="spellStart"/>
      <w:r w:rsidRPr="00F237FA">
        <w:rPr>
          <w:rFonts w:asciiTheme="majorHAnsi" w:hAnsiTheme="majorHAnsi" w:cs="Sukhumvit Set"/>
          <w:b/>
          <w:sz w:val="24"/>
          <w:szCs w:val="24"/>
        </w:rPr>
        <w:t>Nkosi</w:t>
      </w:r>
      <w:proofErr w:type="spellEnd"/>
      <w:r w:rsidRPr="00F237FA">
        <w:rPr>
          <w:rFonts w:asciiTheme="majorHAnsi" w:hAnsiTheme="majorHAnsi" w:cs="Sukhumvit Set"/>
          <w:b/>
          <w:sz w:val="24"/>
          <w:szCs w:val="24"/>
        </w:rPr>
        <w:t xml:space="preserve"> 013 766 5372/082 492 4886 or nkosist@mpg.gov.za</w:t>
      </w:r>
    </w:p>
    <w:p w14:paraId="0F45E491" w14:textId="77777777" w:rsidR="006370E3" w:rsidRDefault="006370E3"/>
    <w:sectPr w:rsidR="006370E3" w:rsidSect="002215C6"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080" w:right="1109" w:bottom="720" w:left="1800" w:header="706" w:footer="112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311CF5" w14:textId="77777777" w:rsidR="009B1217" w:rsidRDefault="009B1217">
      <w:r>
        <w:separator/>
      </w:r>
    </w:p>
  </w:endnote>
  <w:endnote w:type="continuationSeparator" w:id="0">
    <w:p w14:paraId="3EA2ED54" w14:textId="77777777" w:rsidR="009B1217" w:rsidRDefault="009B12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Batang">
    <w:altName w:val="바탕"/>
    <w:panose1 w:val="00000000000000000000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ukhumvit Set">
    <w:panose1 w:val="02000506000000020004"/>
    <w:charset w:val="00"/>
    <w:family w:val="auto"/>
    <w:pitch w:val="variable"/>
    <w:sig w:usb0="8100002F" w:usb1="5000004A" w:usb2="00000000" w:usb3="00000000" w:csb0="00010003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CF3167" w14:textId="77777777" w:rsidR="009B1217" w:rsidRDefault="009B121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4A6E256" w14:textId="77777777" w:rsidR="009B1217" w:rsidRDefault="009B1217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153175" w14:textId="412E1553" w:rsidR="009B1217" w:rsidRPr="0099514E" w:rsidRDefault="009B1217" w:rsidP="006E0B89">
    <w:pPr>
      <w:pStyle w:val="Footer"/>
      <w:jc w:val="center"/>
      <w:rPr>
        <w:rFonts w:ascii="Arial" w:hAnsi="Arial" w:cs="Arial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F2940E" w14:textId="6CA38DE3" w:rsidR="009B1217" w:rsidRPr="00712B75" w:rsidRDefault="009B1217" w:rsidP="006E0B89">
    <w:pPr>
      <w:pStyle w:val="Footer"/>
      <w:jc w:val="center"/>
      <w:rPr>
        <w:rFonts w:ascii="Arial" w:hAnsi="Arial" w:cs="Arial"/>
      </w:rPr>
    </w:pPr>
    <w:r>
      <w:rPr>
        <w:rFonts w:ascii="Arial" w:hAnsi="Arial" w:cs="Arial"/>
        <w:noProof/>
      </w:rPr>
      <w:drawing>
        <wp:inline distT="0" distB="0" distL="0" distR="0" wp14:anchorId="59873859" wp14:editId="338983FA">
          <wp:extent cx="1322832" cy="621792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2832" cy="6217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5F0334" w14:textId="77777777" w:rsidR="009B1217" w:rsidRDefault="009B1217">
      <w:r>
        <w:separator/>
      </w:r>
    </w:p>
  </w:footnote>
  <w:footnote w:type="continuationSeparator" w:id="0">
    <w:p w14:paraId="05333041" w14:textId="77777777" w:rsidR="009B1217" w:rsidRDefault="009B121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339115" w14:textId="3C03C54B" w:rsidR="009B1217" w:rsidRDefault="009B1217" w:rsidP="006E0B89">
    <w:pPr>
      <w:pStyle w:val="Header"/>
      <w:jc w:val="center"/>
    </w:pPr>
    <w:r>
      <w:rPr>
        <w:noProof/>
        <w:lang w:val="en-US"/>
      </w:rPr>
      <w:drawing>
        <wp:inline distT="0" distB="0" distL="0" distR="0" wp14:anchorId="77B49EB7" wp14:editId="45E76A8E">
          <wp:extent cx="5713095" cy="1623060"/>
          <wp:effectExtent l="0" t="0" r="1905" b="254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l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3095" cy="1623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322FD05" wp14:editId="74B2F17E">
              <wp:simplePos x="0" y="0"/>
              <wp:positionH relativeFrom="column">
                <wp:posOffset>-571500</wp:posOffset>
              </wp:positionH>
              <wp:positionV relativeFrom="paragraph">
                <wp:posOffset>2294890</wp:posOffset>
              </wp:positionV>
              <wp:extent cx="457200" cy="7772400"/>
              <wp:effectExtent l="0" t="0" r="0" b="381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" cy="7772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-44.95pt;margin-top:180.7pt;width:36pt;height:6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" stroked="f"/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CE9B3EF" wp14:editId="2CA8CFF0">
              <wp:simplePos x="0" y="0"/>
              <wp:positionH relativeFrom="column">
                <wp:posOffset>-457200</wp:posOffset>
              </wp:positionH>
              <wp:positionV relativeFrom="paragraph">
                <wp:posOffset>1266190</wp:posOffset>
              </wp:positionV>
              <wp:extent cx="228600" cy="8801100"/>
              <wp:effectExtent l="0" t="0" r="0" b="381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8600" cy="8801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-35.95pt;margin-top:99.7pt;width:18pt;height:69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" stroked="f"/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33DE441" wp14:editId="586A890C">
              <wp:simplePos x="0" y="0"/>
              <wp:positionH relativeFrom="column">
                <wp:posOffset>-1143000</wp:posOffset>
              </wp:positionH>
              <wp:positionV relativeFrom="paragraph">
                <wp:posOffset>923290</wp:posOffset>
              </wp:positionV>
              <wp:extent cx="228600" cy="8534400"/>
              <wp:effectExtent l="0" t="0" r="0" b="381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8600" cy="853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-89.95pt;margin-top:72.7pt;width:18pt;height:67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502BA0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3E9576E"/>
    <w:multiLevelType w:val="hybridMultilevel"/>
    <w:tmpl w:val="A26C823E"/>
    <w:lvl w:ilvl="0" w:tplc="0DB8A4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F4EB5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530CB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1A8C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EE59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61ED3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7967C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15CEE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872B6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032DC3"/>
    <w:multiLevelType w:val="hybridMultilevel"/>
    <w:tmpl w:val="ADF2959E"/>
    <w:lvl w:ilvl="0" w:tplc="5846EE2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1C0C574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58063D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F30FBA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33E33D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64E0C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3FCD87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ECEEEA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FCC23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7649AE"/>
    <w:multiLevelType w:val="hybridMultilevel"/>
    <w:tmpl w:val="9524162C"/>
    <w:lvl w:ilvl="0" w:tplc="DB608A1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A4B4141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ED28D3E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086CF5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C1EA13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9B4D5F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CDAEA7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E70C2E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BA8B4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91200D"/>
    <w:multiLevelType w:val="hybridMultilevel"/>
    <w:tmpl w:val="A6D028C4"/>
    <w:lvl w:ilvl="0" w:tplc="62527C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3CACED8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334C4CA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7AE81A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83215A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4ACF64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9267A8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BB8872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6C8149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9F5C51"/>
    <w:multiLevelType w:val="hybridMultilevel"/>
    <w:tmpl w:val="D5B297F0"/>
    <w:lvl w:ilvl="0" w:tplc="61DA691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9D206B4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DD3CEC0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A22A54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278D8F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DD6B6D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686936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9C663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D3448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2AE40AA"/>
    <w:multiLevelType w:val="hybridMultilevel"/>
    <w:tmpl w:val="0A34F16A"/>
    <w:lvl w:ilvl="0" w:tplc="0E9A79B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FB1E38F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01824B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948C99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3E21E9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EBE777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EC8CE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8B8FBC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E0AE5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42A3B54"/>
    <w:multiLevelType w:val="hybridMultilevel"/>
    <w:tmpl w:val="663A16EC"/>
    <w:lvl w:ilvl="0" w:tplc="DAEE59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7D0EF87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BDDE8E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800A33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8A0250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5F8CE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FF4491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0E607D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CBE67B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A5E2374"/>
    <w:multiLevelType w:val="hybridMultilevel"/>
    <w:tmpl w:val="BC160DFE"/>
    <w:lvl w:ilvl="0" w:tplc="24B4721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43183E5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129C28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E7827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4187BA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0C43F1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342CDC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9907F2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9DC67B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F02185F"/>
    <w:multiLevelType w:val="hybridMultilevel"/>
    <w:tmpl w:val="5590F3F8"/>
    <w:lvl w:ilvl="0" w:tplc="2D16FA5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88CEA84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6762BB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316D1F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9A18C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D1239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B80CA6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CB80D8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5CC160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2"/>
  </w:num>
  <w:num w:numId="5">
    <w:abstractNumId w:val="9"/>
  </w:num>
  <w:num w:numId="6">
    <w:abstractNumId w:val="5"/>
  </w:num>
  <w:num w:numId="7">
    <w:abstractNumId w:val="8"/>
  </w:num>
  <w:num w:numId="8">
    <w:abstractNumId w:val="6"/>
  </w:num>
  <w:num w:numId="9">
    <w:abstractNumId w:val="4"/>
  </w:num>
  <w:num w:numId="10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20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047"/>
    <w:rsid w:val="00041CE8"/>
    <w:rsid w:val="00042765"/>
    <w:rsid w:val="000C0D57"/>
    <w:rsid w:val="001073F6"/>
    <w:rsid w:val="00124E4B"/>
    <w:rsid w:val="001B4A0B"/>
    <w:rsid w:val="001E5BE2"/>
    <w:rsid w:val="002215C6"/>
    <w:rsid w:val="00271C0D"/>
    <w:rsid w:val="00295A07"/>
    <w:rsid w:val="0029749C"/>
    <w:rsid w:val="002A3E2D"/>
    <w:rsid w:val="002F5A69"/>
    <w:rsid w:val="00363853"/>
    <w:rsid w:val="004F26B1"/>
    <w:rsid w:val="004F4E83"/>
    <w:rsid w:val="00525C3E"/>
    <w:rsid w:val="006370E3"/>
    <w:rsid w:val="00646F6B"/>
    <w:rsid w:val="006526B9"/>
    <w:rsid w:val="00664B13"/>
    <w:rsid w:val="006B602B"/>
    <w:rsid w:val="006E0B89"/>
    <w:rsid w:val="007B07D4"/>
    <w:rsid w:val="007B1A9F"/>
    <w:rsid w:val="007C1047"/>
    <w:rsid w:val="00910768"/>
    <w:rsid w:val="009266D8"/>
    <w:rsid w:val="00964E56"/>
    <w:rsid w:val="00966FA6"/>
    <w:rsid w:val="009A7056"/>
    <w:rsid w:val="009B1217"/>
    <w:rsid w:val="009C35BD"/>
    <w:rsid w:val="009F0B1A"/>
    <w:rsid w:val="00A62A56"/>
    <w:rsid w:val="00A62B54"/>
    <w:rsid w:val="00A67487"/>
    <w:rsid w:val="00A86743"/>
    <w:rsid w:val="00A92AA0"/>
    <w:rsid w:val="00AE6089"/>
    <w:rsid w:val="00AF53C0"/>
    <w:rsid w:val="00BB1A9C"/>
    <w:rsid w:val="00BC4D07"/>
    <w:rsid w:val="00BD1B13"/>
    <w:rsid w:val="00C04D7F"/>
    <w:rsid w:val="00C85DBA"/>
    <w:rsid w:val="00D04AFD"/>
    <w:rsid w:val="00D14956"/>
    <w:rsid w:val="00D21498"/>
    <w:rsid w:val="00D40855"/>
    <w:rsid w:val="00DA188E"/>
    <w:rsid w:val="00DA6A7E"/>
    <w:rsid w:val="00DC11B7"/>
    <w:rsid w:val="00DC5ED5"/>
    <w:rsid w:val="00DE420C"/>
    <w:rsid w:val="00E10E42"/>
    <w:rsid w:val="00EF239B"/>
    <w:rsid w:val="00F056F9"/>
    <w:rsid w:val="00F237FA"/>
    <w:rsid w:val="00F42847"/>
    <w:rsid w:val="00F61631"/>
    <w:rsid w:val="00FC5C17"/>
    <w:rsid w:val="00FD1220"/>
    <w:rsid w:val="00FE7208"/>
    <w:rsid w:val="00FE7872"/>
    <w:rsid w:val="00FF5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31E03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D0EF9"/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ahoma" w:eastAsia="Arial Unicode MS" w:hAnsi="Tahoma" w:cs="Tahoma"/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Tahoma" w:eastAsia="Tahoma" w:hAnsi="Tahoma" w:cs="Tahoma"/>
      <w:b/>
      <w:bCs/>
      <w:color w:val="333333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3">
    <w:name w:val="heading 3"/>
    <w:basedOn w:val="Normal"/>
    <w:next w:val="Normal"/>
    <w:qFormat/>
    <w:pPr>
      <w:widowControl w:val="0"/>
      <w:autoSpaceDE w:val="0"/>
      <w:autoSpaceDN w:val="0"/>
      <w:adjustRightInd w:val="0"/>
      <w:ind w:left="585" w:hanging="225"/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Tahoma" w:eastAsia="Tahoma" w:hAnsi="Tahoma" w:cs="Tahoma"/>
      <w:b/>
      <w:bCs/>
      <w:color w:val="333333"/>
      <w:sz w:val="28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5">
    <w:name w:val="heading 5"/>
    <w:basedOn w:val="Normal"/>
    <w:next w:val="Normal"/>
    <w:qFormat/>
    <w:pPr>
      <w:keepNext/>
      <w:tabs>
        <w:tab w:val="left" w:pos="2052"/>
      </w:tabs>
      <w:jc w:val="center"/>
      <w:outlineLvl w:val="4"/>
    </w:pPr>
    <w:rPr>
      <w:rFonts w:ascii="Tahoma" w:eastAsia="Batang" w:hAnsi="Tahoma"/>
      <w:b/>
      <w:bCs/>
    </w:rPr>
  </w:style>
  <w:style w:type="paragraph" w:styleId="Heading6">
    <w:name w:val="heading 6"/>
    <w:basedOn w:val="Normal"/>
    <w:next w:val="Normal"/>
    <w:qFormat/>
    <w:pPr>
      <w:keepNext/>
      <w:jc w:val="both"/>
      <w:outlineLvl w:val="5"/>
    </w:pPr>
    <w:rPr>
      <w:rFonts w:ascii="Arial" w:eastAsia="Arial Unicode MS" w:hAnsi="Arial"/>
      <w:b/>
      <w:bCs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Tahoma" w:hAnsi="Tahoma" w:cs="Tahoma"/>
      <w:b/>
      <w:bCs/>
      <w:sz w:val="28"/>
    </w:rPr>
  </w:style>
  <w:style w:type="paragraph" w:styleId="Heading8">
    <w:name w:val="heading 8"/>
    <w:basedOn w:val="Normal"/>
    <w:next w:val="Normal"/>
    <w:qFormat/>
    <w:pPr>
      <w:keepNext/>
      <w:ind w:left="-360" w:right="180"/>
      <w:jc w:val="center"/>
      <w:outlineLvl w:val="7"/>
    </w:pPr>
    <w:rPr>
      <w:rFonts w:ascii="Arial" w:hAnsi="Arial" w:cs="Arial"/>
      <w:sz w:val="28"/>
    </w:rPr>
  </w:style>
  <w:style w:type="paragraph" w:styleId="Heading9">
    <w:name w:val="heading 9"/>
    <w:basedOn w:val="Normal"/>
    <w:next w:val="Normal"/>
    <w:qFormat/>
    <w:pPr>
      <w:keepNext/>
      <w:ind w:left="-360" w:right="180"/>
      <w:jc w:val="center"/>
      <w:outlineLvl w:val="8"/>
    </w:pPr>
    <w:rPr>
      <w:rFonts w:ascii="Arial" w:hAnsi="Arial" w:cs="Arial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widowControl w:val="0"/>
      <w:tabs>
        <w:tab w:val="center" w:pos="4320"/>
        <w:tab w:val="right" w:pos="8640"/>
      </w:tabs>
    </w:pPr>
    <w:rPr>
      <w:rFonts w:ascii="Arial" w:hAnsi="Arial"/>
      <w:color w:val="000000"/>
      <w:lang w:val="en-ZA"/>
    </w:rPr>
  </w:style>
  <w:style w:type="paragraph" w:styleId="BodyText">
    <w:name w:val="Body Text"/>
    <w:basedOn w:val="Normal"/>
    <w:rPr>
      <w:rFonts w:ascii="Tahoma" w:hAnsi="Tahoma" w:cs="Tahoma"/>
      <w:b/>
      <w:bCs/>
      <w:color w:val="333333"/>
      <w:sz w:val="28"/>
      <w:szCs w:val="28"/>
      <w:lang w:val="en-ZA"/>
    </w:rPr>
  </w:style>
  <w:style w:type="paragraph" w:styleId="BodyText2">
    <w:name w:val="Body Text 2"/>
    <w:basedOn w:val="Normal"/>
    <w:pPr>
      <w:jc w:val="both"/>
    </w:pPr>
    <w:rPr>
      <w:rFonts w:ascii="Tahoma" w:eastAsia="Batang" w:hAnsi="Tahoma" w:cs="Tahoma"/>
    </w:rPr>
  </w:style>
  <w:style w:type="paragraph" w:styleId="BodyText3">
    <w:name w:val="Body Text 3"/>
    <w:basedOn w:val="Normal"/>
    <w:rPr>
      <w:rFonts w:ascii="Tahoma" w:eastAsia="Tahoma" w:hAnsi="Tahoma" w:cs="Tahoma"/>
      <w:color w:val="333333"/>
      <w:szCs w:val="26"/>
    </w:rPr>
  </w:style>
  <w:style w:type="paragraph" w:styleId="Caption">
    <w:name w:val="caption"/>
    <w:basedOn w:val="Normal"/>
    <w:next w:val="Normal"/>
    <w:qFormat/>
    <w:rPr>
      <w:rFonts w:ascii="Tahoma" w:eastAsia="Tahoma" w:hAnsi="Tahoma" w:cs="Tahoma"/>
      <w:b/>
      <w:bCs/>
      <w:color w:val="333333"/>
      <w:sz w:val="28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Indent">
    <w:name w:val="Body Text Indent"/>
    <w:basedOn w:val="Normal"/>
    <w:pPr>
      <w:tabs>
        <w:tab w:val="left" w:pos="72"/>
      </w:tabs>
      <w:ind w:left="72"/>
    </w:pPr>
    <w:rPr>
      <w:rFonts w:ascii="Arial" w:hAnsi="Arial" w:cs="Arial"/>
    </w:rPr>
  </w:style>
  <w:style w:type="paragraph" w:styleId="Title">
    <w:name w:val="Title"/>
    <w:basedOn w:val="Normal"/>
    <w:qFormat/>
    <w:pPr>
      <w:jc w:val="center"/>
    </w:pPr>
    <w:rPr>
      <w:rFonts w:ascii="Arial" w:hAnsi="Arial" w:cs="Arial"/>
      <w:b/>
      <w:bCs/>
      <w:sz w:val="36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lockText">
    <w:name w:val="Block Text"/>
    <w:basedOn w:val="Normal"/>
    <w:pPr>
      <w:ind w:left="-360" w:right="180"/>
    </w:pPr>
    <w:rPr>
      <w:rFonts w:ascii="Arial" w:hAnsi="Arial" w:cs="Arial"/>
      <w:sz w:val="28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6384"/>
    </w:rPr>
  </w:style>
  <w:style w:type="paragraph" w:customStyle="1" w:styleId="infosecurebody">
    <w:name w:val="infosecurebody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6384"/>
    </w:rPr>
  </w:style>
  <w:style w:type="paragraph" w:customStyle="1" w:styleId="infosecureparagraph">
    <w:name w:val="infosecureparagraph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6384"/>
    </w:rPr>
  </w:style>
  <w:style w:type="character" w:styleId="Hyperlink">
    <w:name w:val="Hyperlink"/>
    <w:basedOn w:val="DefaultParagraphFont"/>
    <w:rPr>
      <w:color w:val="006384"/>
      <w:u w:val="single"/>
    </w:rPr>
  </w:style>
  <w:style w:type="paragraph" w:styleId="BalloonText">
    <w:name w:val="Balloon Text"/>
    <w:basedOn w:val="Normal"/>
    <w:semiHidden/>
    <w:rsid w:val="00EF73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D0EF9"/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ahoma" w:eastAsia="Arial Unicode MS" w:hAnsi="Tahoma" w:cs="Tahoma"/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Tahoma" w:eastAsia="Tahoma" w:hAnsi="Tahoma" w:cs="Tahoma"/>
      <w:b/>
      <w:bCs/>
      <w:color w:val="333333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3">
    <w:name w:val="heading 3"/>
    <w:basedOn w:val="Normal"/>
    <w:next w:val="Normal"/>
    <w:qFormat/>
    <w:pPr>
      <w:widowControl w:val="0"/>
      <w:autoSpaceDE w:val="0"/>
      <w:autoSpaceDN w:val="0"/>
      <w:adjustRightInd w:val="0"/>
      <w:ind w:left="585" w:hanging="225"/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Tahoma" w:eastAsia="Tahoma" w:hAnsi="Tahoma" w:cs="Tahoma"/>
      <w:b/>
      <w:bCs/>
      <w:color w:val="333333"/>
      <w:sz w:val="28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5">
    <w:name w:val="heading 5"/>
    <w:basedOn w:val="Normal"/>
    <w:next w:val="Normal"/>
    <w:qFormat/>
    <w:pPr>
      <w:keepNext/>
      <w:tabs>
        <w:tab w:val="left" w:pos="2052"/>
      </w:tabs>
      <w:jc w:val="center"/>
      <w:outlineLvl w:val="4"/>
    </w:pPr>
    <w:rPr>
      <w:rFonts w:ascii="Tahoma" w:eastAsia="Batang" w:hAnsi="Tahoma"/>
      <w:b/>
      <w:bCs/>
    </w:rPr>
  </w:style>
  <w:style w:type="paragraph" w:styleId="Heading6">
    <w:name w:val="heading 6"/>
    <w:basedOn w:val="Normal"/>
    <w:next w:val="Normal"/>
    <w:qFormat/>
    <w:pPr>
      <w:keepNext/>
      <w:jc w:val="both"/>
      <w:outlineLvl w:val="5"/>
    </w:pPr>
    <w:rPr>
      <w:rFonts w:ascii="Arial" w:eastAsia="Arial Unicode MS" w:hAnsi="Arial"/>
      <w:b/>
      <w:bCs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Tahoma" w:hAnsi="Tahoma" w:cs="Tahoma"/>
      <w:b/>
      <w:bCs/>
      <w:sz w:val="28"/>
    </w:rPr>
  </w:style>
  <w:style w:type="paragraph" w:styleId="Heading8">
    <w:name w:val="heading 8"/>
    <w:basedOn w:val="Normal"/>
    <w:next w:val="Normal"/>
    <w:qFormat/>
    <w:pPr>
      <w:keepNext/>
      <w:ind w:left="-360" w:right="180"/>
      <w:jc w:val="center"/>
      <w:outlineLvl w:val="7"/>
    </w:pPr>
    <w:rPr>
      <w:rFonts w:ascii="Arial" w:hAnsi="Arial" w:cs="Arial"/>
      <w:sz w:val="28"/>
    </w:rPr>
  </w:style>
  <w:style w:type="paragraph" w:styleId="Heading9">
    <w:name w:val="heading 9"/>
    <w:basedOn w:val="Normal"/>
    <w:next w:val="Normal"/>
    <w:qFormat/>
    <w:pPr>
      <w:keepNext/>
      <w:ind w:left="-360" w:right="180"/>
      <w:jc w:val="center"/>
      <w:outlineLvl w:val="8"/>
    </w:pPr>
    <w:rPr>
      <w:rFonts w:ascii="Arial" w:hAnsi="Arial" w:cs="Arial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widowControl w:val="0"/>
      <w:tabs>
        <w:tab w:val="center" w:pos="4320"/>
        <w:tab w:val="right" w:pos="8640"/>
      </w:tabs>
    </w:pPr>
    <w:rPr>
      <w:rFonts w:ascii="Arial" w:hAnsi="Arial"/>
      <w:color w:val="000000"/>
      <w:lang w:val="en-ZA"/>
    </w:rPr>
  </w:style>
  <w:style w:type="paragraph" w:styleId="BodyText">
    <w:name w:val="Body Text"/>
    <w:basedOn w:val="Normal"/>
    <w:rPr>
      <w:rFonts w:ascii="Tahoma" w:hAnsi="Tahoma" w:cs="Tahoma"/>
      <w:b/>
      <w:bCs/>
      <w:color w:val="333333"/>
      <w:sz w:val="28"/>
      <w:szCs w:val="28"/>
      <w:lang w:val="en-ZA"/>
    </w:rPr>
  </w:style>
  <w:style w:type="paragraph" w:styleId="BodyText2">
    <w:name w:val="Body Text 2"/>
    <w:basedOn w:val="Normal"/>
    <w:pPr>
      <w:jc w:val="both"/>
    </w:pPr>
    <w:rPr>
      <w:rFonts w:ascii="Tahoma" w:eastAsia="Batang" w:hAnsi="Tahoma" w:cs="Tahoma"/>
    </w:rPr>
  </w:style>
  <w:style w:type="paragraph" w:styleId="BodyText3">
    <w:name w:val="Body Text 3"/>
    <w:basedOn w:val="Normal"/>
    <w:rPr>
      <w:rFonts w:ascii="Tahoma" w:eastAsia="Tahoma" w:hAnsi="Tahoma" w:cs="Tahoma"/>
      <w:color w:val="333333"/>
      <w:szCs w:val="26"/>
    </w:rPr>
  </w:style>
  <w:style w:type="paragraph" w:styleId="Caption">
    <w:name w:val="caption"/>
    <w:basedOn w:val="Normal"/>
    <w:next w:val="Normal"/>
    <w:qFormat/>
    <w:rPr>
      <w:rFonts w:ascii="Tahoma" w:eastAsia="Tahoma" w:hAnsi="Tahoma" w:cs="Tahoma"/>
      <w:b/>
      <w:bCs/>
      <w:color w:val="333333"/>
      <w:sz w:val="28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Indent">
    <w:name w:val="Body Text Indent"/>
    <w:basedOn w:val="Normal"/>
    <w:pPr>
      <w:tabs>
        <w:tab w:val="left" w:pos="72"/>
      </w:tabs>
      <w:ind w:left="72"/>
    </w:pPr>
    <w:rPr>
      <w:rFonts w:ascii="Arial" w:hAnsi="Arial" w:cs="Arial"/>
    </w:rPr>
  </w:style>
  <w:style w:type="paragraph" w:styleId="Title">
    <w:name w:val="Title"/>
    <w:basedOn w:val="Normal"/>
    <w:qFormat/>
    <w:pPr>
      <w:jc w:val="center"/>
    </w:pPr>
    <w:rPr>
      <w:rFonts w:ascii="Arial" w:hAnsi="Arial" w:cs="Arial"/>
      <w:b/>
      <w:bCs/>
      <w:sz w:val="36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lockText">
    <w:name w:val="Block Text"/>
    <w:basedOn w:val="Normal"/>
    <w:pPr>
      <w:ind w:left="-360" w:right="180"/>
    </w:pPr>
    <w:rPr>
      <w:rFonts w:ascii="Arial" w:hAnsi="Arial" w:cs="Arial"/>
      <w:sz w:val="28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6384"/>
    </w:rPr>
  </w:style>
  <w:style w:type="paragraph" w:customStyle="1" w:styleId="infosecurebody">
    <w:name w:val="infosecurebody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6384"/>
    </w:rPr>
  </w:style>
  <w:style w:type="paragraph" w:customStyle="1" w:styleId="infosecureparagraph">
    <w:name w:val="infosecureparagraph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6384"/>
    </w:rPr>
  </w:style>
  <w:style w:type="character" w:styleId="Hyperlink">
    <w:name w:val="Hyperlink"/>
    <w:basedOn w:val="DefaultParagraphFont"/>
    <w:rPr>
      <w:color w:val="006384"/>
      <w:u w:val="single"/>
    </w:rPr>
  </w:style>
  <w:style w:type="paragraph" w:styleId="BalloonText">
    <w:name w:val="Balloon Text"/>
    <w:basedOn w:val="Normal"/>
    <w:semiHidden/>
    <w:rsid w:val="00EF73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168</Words>
  <Characters>960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DIRECTORATE: CHIEF FINANCIAL OFFICE</vt:lpstr>
    </vt:vector>
  </TitlesOfParts>
  <Company>Mpumalanga Prov Government</Company>
  <LinksUpToDate>false</LinksUpToDate>
  <CharactersWithSpaces>1126</CharactersWithSpaces>
  <SharedDoc>false</SharedDoc>
  <HLinks>
    <vt:vector size="18" baseType="variant">
      <vt:variant>
        <vt:i4>1114135</vt:i4>
      </vt:variant>
      <vt:variant>
        <vt:i4>-1</vt:i4>
      </vt:variant>
      <vt:variant>
        <vt:i4>2052</vt:i4>
      </vt:variant>
      <vt:variant>
        <vt:i4>1</vt:i4>
      </vt:variant>
      <vt:variant>
        <vt:lpwstr>dcsr</vt:lpwstr>
      </vt:variant>
      <vt:variant>
        <vt:lpwstr/>
      </vt:variant>
      <vt:variant>
        <vt:i4>1114135</vt:i4>
      </vt:variant>
      <vt:variant>
        <vt:i4>-1</vt:i4>
      </vt:variant>
      <vt:variant>
        <vt:i4>2053</vt:i4>
      </vt:variant>
      <vt:variant>
        <vt:i4>1</vt:i4>
      </vt:variant>
      <vt:variant>
        <vt:lpwstr>dcsr</vt:lpwstr>
      </vt:variant>
      <vt:variant>
        <vt:lpwstr/>
      </vt:variant>
      <vt:variant>
        <vt:i4>7733306</vt:i4>
      </vt:variant>
      <vt:variant>
        <vt:i4>-1</vt:i4>
      </vt:variant>
      <vt:variant>
        <vt:i4>2054</vt:i4>
      </vt:variant>
      <vt:variant>
        <vt:i4>1</vt:i4>
      </vt:variant>
      <vt:variant>
        <vt:lpwstr>Letterhead_Dept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DIRECTORATE: CHIEF FINANCIAL OFFICE</dc:title>
  <dc:subject/>
  <dc:creator>Jabu Mashabane</dc:creator>
  <cp:keywords/>
  <cp:lastModifiedBy>Teddy Ndlazi</cp:lastModifiedBy>
  <cp:revision>4</cp:revision>
  <cp:lastPrinted>2014-12-30T09:22:00Z</cp:lastPrinted>
  <dcterms:created xsi:type="dcterms:W3CDTF">2017-02-13T06:10:00Z</dcterms:created>
  <dcterms:modified xsi:type="dcterms:W3CDTF">2017-02-13T08:20:00Z</dcterms:modified>
</cp:coreProperties>
</file>